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2B" w:rsidRDefault="0060632B">
      <w:pPr>
        <w:pStyle w:val="Heading2"/>
        <w:pBdr>
          <w:top w:val="single" w:sz="4" w:space="1" w:color="BFBFBF" w:themeColor="background1" w:themeShade="BF"/>
        </w:pBdr>
        <w:spacing w:before="0" w:beforeAutospacing="0" w:after="0" w:afterAutospacing="0"/>
        <w:jc w:val="center"/>
        <w:rPr>
          <w:rFonts w:asciiTheme="majorHAnsi" w:hAnsiTheme="majorHAnsi" w:cstheme="majorHAnsi"/>
          <w:b w:val="0"/>
          <w:color w:val="D8273B"/>
          <w:sz w:val="16"/>
          <w:szCs w:val="16"/>
        </w:rPr>
      </w:pPr>
    </w:p>
    <w:p w:rsidR="0060632B" w:rsidRDefault="00BB012A">
      <w:pPr>
        <w:pStyle w:val="Heading2"/>
        <w:pBdr>
          <w:bottom w:val="single" w:sz="4" w:space="1" w:color="D0CECE" w:themeColor="background2" w:themeShade="E6"/>
        </w:pBdr>
        <w:spacing w:after="120"/>
        <w:jc w:val="center"/>
        <w:rPr>
          <w:rFonts w:asciiTheme="majorHAnsi" w:hAnsiTheme="majorHAnsi" w:cstheme="majorHAnsi"/>
          <w:color w:val="D8273B"/>
          <w:sz w:val="32"/>
          <w:szCs w:val="32"/>
        </w:rPr>
      </w:pPr>
      <w:r>
        <w:rPr>
          <w:rFonts w:asciiTheme="majorHAnsi" w:hAnsiTheme="majorHAnsi" w:cstheme="majorHAnsi"/>
          <w:color w:val="D8273B"/>
          <w:sz w:val="32"/>
          <w:szCs w:val="32"/>
          <w:lang w:val="sq-AL"/>
        </w:rPr>
        <w:t>Profili i ekspozuesit</w:t>
      </w:r>
    </w:p>
    <w:p w:rsidR="0060632B" w:rsidRDefault="00BB012A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after="120"/>
        <w:jc w:val="center"/>
        <w:rPr>
          <w:rFonts w:asciiTheme="majorHAnsi" w:hAnsiTheme="majorHAnsi" w:cstheme="majorHAnsi"/>
          <w:color w:val="D8273B"/>
          <w:sz w:val="32"/>
          <w:szCs w:val="32"/>
        </w:rPr>
      </w:pPr>
      <w:r>
        <w:rPr>
          <w:rFonts w:asciiTheme="majorHAnsi" w:hAnsiTheme="majorHAnsi" w:cstheme="majorHAnsi"/>
          <w:color w:val="D8273B"/>
          <w:sz w:val="32"/>
          <w:szCs w:val="32"/>
          <w:lang w:val="sq-AL"/>
        </w:rPr>
        <w:t>Sektori: Fruta dhe Perime</w:t>
      </w:r>
    </w:p>
    <w:p w:rsidR="0060632B" w:rsidRDefault="00BB012A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sz w:val="21"/>
          <w:szCs w:val="21"/>
        </w:rPr>
      </w:pPr>
      <w:r>
        <w:rPr>
          <w:rFonts w:asciiTheme="majorHAnsi" w:hAnsiTheme="majorHAnsi" w:cstheme="majorHAnsi"/>
          <w:b w:val="0"/>
          <w:color w:val="D8273B"/>
          <w:sz w:val="21"/>
          <w:szCs w:val="21"/>
        </w:rPr>
        <w:t xml:space="preserve">Data: </w:t>
      </w:r>
      <w:r>
        <w:rPr>
          <w:rFonts w:asciiTheme="majorHAnsi" w:hAnsiTheme="majorHAnsi" w:cstheme="majorHAnsi"/>
          <w:b w:val="0"/>
          <w:sz w:val="21"/>
          <w:szCs w:val="21"/>
        </w:rPr>
        <w:t xml:space="preserve">  </w:t>
      </w:r>
      <w:proofErr w:type="spellStart"/>
      <w:r>
        <w:rPr>
          <w:rFonts w:asciiTheme="majorHAnsi" w:hAnsiTheme="majorHAnsi" w:cstheme="majorHAnsi"/>
          <w:b w:val="0"/>
          <w:sz w:val="21"/>
          <w:szCs w:val="21"/>
        </w:rPr>
        <w:t>Tetor</w:t>
      </w:r>
      <w:proofErr w:type="spellEnd"/>
      <w:r>
        <w:rPr>
          <w:rFonts w:asciiTheme="majorHAnsi" w:hAnsiTheme="majorHAnsi" w:cstheme="majorHAnsi"/>
          <w:b w:val="0"/>
          <w:sz w:val="21"/>
          <w:szCs w:val="21"/>
        </w:rPr>
        <w:t xml:space="preserve"> 2023, Madrid, </w:t>
      </w:r>
      <w:proofErr w:type="spellStart"/>
      <w:r>
        <w:rPr>
          <w:rFonts w:asciiTheme="majorHAnsi" w:hAnsiTheme="majorHAnsi" w:cstheme="majorHAnsi"/>
          <w:b w:val="0"/>
          <w:sz w:val="21"/>
          <w:szCs w:val="21"/>
        </w:rPr>
        <w:t>Spanjë</w:t>
      </w:r>
      <w:proofErr w:type="spellEnd"/>
    </w:p>
    <w:p w:rsidR="0060632B" w:rsidRDefault="0060632B">
      <w:pPr>
        <w:pStyle w:val="Heading2"/>
        <w:pBdr>
          <w:bottom w:val="single" w:sz="4" w:space="1" w:color="D0CECE" w:themeColor="background2" w:themeShade="E6"/>
        </w:pBdr>
        <w:tabs>
          <w:tab w:val="left" w:pos="1890"/>
        </w:tabs>
        <w:spacing w:before="0" w:beforeAutospacing="0" w:after="120" w:afterAutospacing="0"/>
        <w:jc w:val="center"/>
        <w:rPr>
          <w:rFonts w:asciiTheme="majorHAnsi" w:hAnsiTheme="majorHAnsi" w:cstheme="majorHAnsi"/>
          <w:b w:val="0"/>
          <w:sz w:val="21"/>
          <w:szCs w:val="21"/>
        </w:rPr>
      </w:pPr>
    </w:p>
    <w:p w:rsidR="0060632B" w:rsidRDefault="00BB012A">
      <w:pPr>
        <w:pStyle w:val="Heading2"/>
        <w:spacing w:after="120"/>
        <w:rPr>
          <w:rFonts w:asciiTheme="majorHAnsi" w:hAnsiTheme="majorHAnsi" w:cstheme="majorHAnsi"/>
          <w:color w:val="D8273B"/>
          <w:sz w:val="28"/>
          <w:szCs w:val="28"/>
        </w:rPr>
      </w:pPr>
      <w:r>
        <w:rPr>
          <w:rFonts w:asciiTheme="majorHAnsi" w:hAnsiTheme="majorHAnsi" w:cstheme="majorHAnsi"/>
          <w:color w:val="D8273B"/>
          <w:sz w:val="28"/>
          <w:szCs w:val="28"/>
          <w:lang w:val="sq-AL"/>
        </w:rPr>
        <w:t>Detajet e kontaktit të kompanisë</w:t>
      </w:r>
    </w:p>
    <w:tbl>
      <w:tblPr>
        <w:tblW w:w="935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60632B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Kompania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emr</w:t>
            </w:r>
            <w:r>
              <w:rPr>
                <w:rFonts w:cstheme="minorHAnsi"/>
                <w:sz w:val="18"/>
                <w:szCs w:val="18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ligjor</w:t>
            </w:r>
            <w:proofErr w:type="spellEnd"/>
          </w:p>
        </w:tc>
        <w:tc>
          <w:tcPr>
            <w:tcW w:w="722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Adresa</w:t>
            </w:r>
            <w:proofErr w:type="spellEnd"/>
          </w:p>
        </w:tc>
        <w:tc>
          <w:tcPr>
            <w:tcW w:w="722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Pika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kontaktit</w:t>
            </w:r>
            <w:proofErr w:type="spellEnd"/>
          </w:p>
        </w:tc>
        <w:tc>
          <w:tcPr>
            <w:tcW w:w="722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28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Email</w:t>
            </w:r>
          </w:p>
        </w:tc>
        <w:tc>
          <w:tcPr>
            <w:tcW w:w="722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0632B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Tel</w:t>
            </w:r>
          </w:p>
        </w:tc>
        <w:tc>
          <w:tcPr>
            <w:tcW w:w="722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39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22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p w:rsidR="0060632B" w:rsidRDefault="00BB012A">
      <w:pPr>
        <w:pStyle w:val="Heading2"/>
        <w:spacing w:after="120"/>
        <w:rPr>
          <w:rFonts w:asciiTheme="majorHAnsi" w:hAnsiTheme="majorHAnsi" w:cstheme="majorHAnsi"/>
          <w:color w:val="D8273B"/>
          <w:sz w:val="24"/>
          <w:szCs w:val="28"/>
        </w:rPr>
      </w:pPr>
      <w:r>
        <w:rPr>
          <w:rFonts w:asciiTheme="majorHAnsi" w:hAnsiTheme="majorHAnsi" w:cstheme="majorHAnsi"/>
          <w:color w:val="D8273B"/>
          <w:sz w:val="24"/>
          <w:szCs w:val="28"/>
          <w:lang w:val="sq-AL"/>
        </w:rPr>
        <w:t>Informacion mbi sfondin e kompanisë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659"/>
        <w:gridCol w:w="1984"/>
        <w:gridCol w:w="2586"/>
      </w:tblGrid>
      <w:tr w:rsidR="0060632B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Lloji i biznesit</w:t>
            </w:r>
          </w:p>
        </w:tc>
        <w:tc>
          <w:tcPr>
            <w:tcW w:w="2659" w:type="dxa"/>
            <w:vAlign w:val="center"/>
          </w:tcPr>
          <w:p w:rsidR="0060632B" w:rsidRDefault="00BB012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Prodhues</w:t>
            </w:r>
            <w:proofErr w:type="spellEnd"/>
          </w:p>
          <w:p w:rsidR="0060632B" w:rsidRDefault="00BB012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Tregtues</w:t>
            </w:r>
            <w:proofErr w:type="spellEnd"/>
          </w:p>
          <w:p w:rsidR="0060632B" w:rsidRDefault="00BB012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Përpunues</w:t>
            </w:r>
            <w:proofErr w:type="spellEnd"/>
          </w:p>
        </w:tc>
        <w:tc>
          <w:tcPr>
            <w:tcW w:w="4570" w:type="dxa"/>
            <w:gridSpan w:val="2"/>
            <w:vAlign w:val="center"/>
          </w:tcPr>
          <w:p w:rsidR="0060632B" w:rsidRDefault="0060632B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</w:p>
          <w:p w:rsidR="0060632B" w:rsidRDefault="00BB012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Eksportues</w:t>
            </w:r>
            <w:proofErr w:type="spellEnd"/>
          </w:p>
          <w:p w:rsidR="0060632B" w:rsidRDefault="00BB012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Tjetër</w:t>
            </w:r>
            <w:proofErr w:type="spellEnd"/>
            <w:r>
              <w:rPr>
                <w:rFonts w:cstheme="minorHAnsi"/>
                <w:sz w:val="18"/>
                <w:szCs w:val="18"/>
                <w:lang w:val="en-ZA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specifiko</w:t>
            </w:r>
            <w:proofErr w:type="spellEnd"/>
          </w:p>
          <w:p w:rsidR="0060632B" w:rsidRDefault="0060632B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ZA"/>
              </w:rPr>
            </w:pPr>
          </w:p>
        </w:tc>
      </w:tr>
      <w:tr w:rsidR="0060632B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Struktura Ligjore</w:t>
            </w:r>
          </w:p>
        </w:tc>
        <w:tc>
          <w:tcPr>
            <w:tcW w:w="265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Viti 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themelimit</w:t>
            </w:r>
            <w:proofErr w:type="spellEnd"/>
          </w:p>
        </w:tc>
        <w:tc>
          <w:tcPr>
            <w:tcW w:w="2586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446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Pronësia</w:t>
            </w:r>
            <w:r>
              <w:rPr>
                <w:rFonts w:cstheme="minorHAnsi"/>
                <w:sz w:val="18"/>
                <w:szCs w:val="18"/>
                <w:lang w:val="de-CH"/>
              </w:rPr>
              <w:br/>
              <w:t>(shtetëror/ privat)</w:t>
            </w:r>
          </w:p>
        </w:tc>
        <w:tc>
          <w:tcPr>
            <w:tcW w:w="265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%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pronësisë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private</w:t>
            </w:r>
          </w:p>
        </w:tc>
        <w:tc>
          <w:tcPr>
            <w:tcW w:w="2586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501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Pronësia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br/>
              <w:t xml:space="preserve">(vendor/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ndërkombëtar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265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%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pronësisë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vendore</w:t>
            </w:r>
            <w:proofErr w:type="spellEnd"/>
          </w:p>
        </w:tc>
        <w:tc>
          <w:tcPr>
            <w:tcW w:w="2586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760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Numri</w:t>
            </w:r>
            <w:proofErr w:type="spellEnd"/>
            <w:r>
              <w:rPr>
                <w:rFonts w:cstheme="minorHAnsi"/>
                <w:sz w:val="18"/>
                <w:szCs w:val="18"/>
                <w:lang w:val="en-ZA"/>
              </w:rPr>
              <w:t xml:space="preserve"> total </w:t>
            </w: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ZA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punonjësve</w:t>
            </w:r>
            <w:proofErr w:type="spellEnd"/>
            <w:r>
              <w:rPr>
                <w:rFonts w:cstheme="minorHAnsi"/>
                <w:sz w:val="18"/>
                <w:szCs w:val="18"/>
                <w:lang w:val="en-ZA"/>
              </w:rPr>
              <w:t>:</w:t>
            </w:r>
          </w:p>
        </w:tc>
        <w:tc>
          <w:tcPr>
            <w:tcW w:w="265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sz w:val="18"/>
                <w:szCs w:val="18"/>
                <w:lang w:val="en-Z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Administrimi</w:t>
            </w:r>
            <w:proofErr w:type="spellEnd"/>
          </w:p>
          <w:p w:rsidR="0060632B" w:rsidRDefault="00BB012A">
            <w:pPr>
              <w:pStyle w:val="ListParagraph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Prodhimi</w:t>
            </w:r>
            <w:proofErr w:type="spellEnd"/>
          </w:p>
        </w:tc>
        <w:tc>
          <w:tcPr>
            <w:tcW w:w="2586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760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Përshkrim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shkurtër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cstheme="minorHAnsi"/>
                <w:sz w:val="18"/>
                <w:szCs w:val="18"/>
              </w:rPr>
              <w:t>kompanisë</w:t>
            </w:r>
            <w:proofErr w:type="spellEnd"/>
          </w:p>
        </w:tc>
        <w:tc>
          <w:tcPr>
            <w:tcW w:w="2659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60632B">
            <w:pPr>
              <w:pStyle w:val="ListParagraph"/>
              <w:spacing w:after="0"/>
              <w:ind w:left="0"/>
              <w:rPr>
                <w:rFonts w:cstheme="minorHAnsi"/>
                <w:sz w:val="18"/>
                <w:szCs w:val="18"/>
                <w:lang w:val="en-ZA"/>
              </w:rPr>
            </w:pPr>
          </w:p>
        </w:tc>
        <w:tc>
          <w:tcPr>
            <w:tcW w:w="2586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</w:tbl>
    <w:p w:rsidR="0060632B" w:rsidRDefault="0060632B">
      <w:pPr>
        <w:pStyle w:val="Heading2"/>
        <w:spacing w:after="120" w:afterAutospacing="0"/>
        <w:rPr>
          <w:rFonts w:asciiTheme="majorHAnsi" w:hAnsiTheme="majorHAnsi" w:cstheme="majorHAnsi"/>
          <w:b w:val="0"/>
          <w:color w:val="D8273B"/>
          <w:sz w:val="24"/>
          <w:szCs w:val="28"/>
        </w:rPr>
      </w:pPr>
    </w:p>
    <w:p w:rsidR="0060632B" w:rsidRDefault="00BB012A">
      <w:pPr>
        <w:rPr>
          <w:rFonts w:asciiTheme="majorHAnsi" w:eastAsia="Times New Roman" w:hAnsiTheme="majorHAnsi" w:cstheme="majorHAnsi"/>
          <w:bCs/>
          <w:color w:val="D8273B"/>
          <w:sz w:val="24"/>
          <w:szCs w:val="28"/>
        </w:rPr>
      </w:pPr>
      <w:r>
        <w:rPr>
          <w:rFonts w:asciiTheme="majorHAnsi" w:hAnsiTheme="majorHAnsi" w:cstheme="majorHAnsi"/>
          <w:b/>
          <w:color w:val="D8273B"/>
          <w:sz w:val="24"/>
          <w:szCs w:val="28"/>
        </w:rPr>
        <w:br w:type="page"/>
      </w:r>
    </w:p>
    <w:p w:rsidR="0060632B" w:rsidRDefault="00BB012A">
      <w:pPr>
        <w:pStyle w:val="Heading2"/>
        <w:spacing w:after="120"/>
        <w:rPr>
          <w:rFonts w:asciiTheme="majorHAnsi" w:hAnsiTheme="majorHAnsi" w:cstheme="majorHAnsi"/>
          <w:color w:val="D8273B"/>
          <w:sz w:val="24"/>
          <w:szCs w:val="28"/>
        </w:rPr>
      </w:pPr>
      <w:r>
        <w:rPr>
          <w:rFonts w:asciiTheme="majorHAnsi" w:hAnsiTheme="majorHAnsi" w:cstheme="majorHAnsi"/>
          <w:color w:val="D8273B"/>
          <w:sz w:val="24"/>
          <w:szCs w:val="28"/>
          <w:lang w:val="sq-AL"/>
        </w:rPr>
        <w:lastRenderedPageBreak/>
        <w:t>Prodhimi dhe produktet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659"/>
        <w:gridCol w:w="1984"/>
        <w:gridCol w:w="2586"/>
      </w:tblGrid>
      <w:tr w:rsidR="0060632B" w:rsidTr="00762070">
        <w:trPr>
          <w:trHeight w:val="1403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</w:rPr>
            </w:pPr>
            <w:bookmarkStart w:id="0" w:name="_Hlk522613052"/>
            <w:r>
              <w:rPr>
                <w:rFonts w:cstheme="minorHAnsi"/>
                <w:sz w:val="18"/>
                <w:szCs w:val="18"/>
                <w:lang w:val="sq-AL"/>
              </w:rPr>
              <w:t>Produkti kryesor nr. 1: Emri i produktit (1. Latin dhe 2. Emri i zakonshëm në anglisht)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60632B" w:rsidRDefault="00BB012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60632B" w:rsidRDefault="00BB012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762070" w:rsidRDefault="007620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762070" w:rsidRDefault="007620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762070" w:rsidRDefault="007620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Përshkrim i produktit</w:t>
            </w:r>
          </w:p>
        </w:tc>
        <w:tc>
          <w:tcPr>
            <w:tcW w:w="2586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Lloji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përpunimit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60632B" w:rsidRDefault="0060632B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 xml:space="preserve">Koha e vitit për </w:t>
            </w:r>
            <w:r>
              <w:rPr>
                <w:rFonts w:cstheme="minorHAnsi"/>
                <w:sz w:val="18"/>
                <w:szCs w:val="18"/>
                <w:lang w:val="sq-AL"/>
              </w:rPr>
              <w:t>përpunim</w:t>
            </w:r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586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Gjatë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cilës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periudhë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vitit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produktet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janë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dispozicion</w:t>
            </w:r>
            <w:proofErr w:type="spellEnd"/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60632B" w:rsidRDefault="0060632B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Çfarë lloj përpunimi bëni vetë:</w:t>
            </w:r>
          </w:p>
        </w:tc>
        <w:tc>
          <w:tcPr>
            <w:tcW w:w="2586" w:type="dxa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60632B">
        <w:trPr>
          <w:trHeight w:val="397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Cilin lloj të përpunimit ju kontraktoni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60632B" w:rsidRDefault="0060632B">
            <w:pPr>
              <w:pStyle w:val="ListParagraph"/>
              <w:ind w:left="360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Sasia minimale e porosisë për blerësit në BE:</w:t>
            </w:r>
          </w:p>
        </w:tc>
        <w:tc>
          <w:tcPr>
            <w:tcW w:w="2586" w:type="dxa"/>
            <w:vAlign w:val="center"/>
          </w:tcPr>
          <w:p w:rsidR="0060632B" w:rsidRDefault="0060632B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62070" w:rsidTr="00E959C0">
        <w:trPr>
          <w:trHeight w:val="728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Certifikimi GlobalGAP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 xml:space="preserve">Viti i Certifikimit  </w:t>
            </w:r>
          </w:p>
        </w:tc>
        <w:tc>
          <w:tcPr>
            <w:tcW w:w="2586" w:type="dxa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62070">
        <w:trPr>
          <w:trHeight w:val="383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Kapaciteti total i prodhimit (për sezon)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Kapaciteti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eksportues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për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sezon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586" w:type="dxa"/>
            <w:vAlign w:val="center"/>
          </w:tcPr>
          <w:p w:rsidR="00762070" w:rsidRDefault="00762070" w:rsidP="00762070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62070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Produkti kryesor nr. 2: Emri i produktit (1. Latina dhe 2. Emri i zakonshëm në anglisht)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:rsidR="00762070" w:rsidRDefault="00762070" w:rsidP="007620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762070" w:rsidRDefault="00762070" w:rsidP="007620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762070" w:rsidRDefault="00762070" w:rsidP="007620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762070" w:rsidRDefault="00762070" w:rsidP="007620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762070" w:rsidRDefault="00762070" w:rsidP="007620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_________________</w:t>
            </w:r>
          </w:p>
          <w:p w:rsidR="00762070" w:rsidRDefault="00762070" w:rsidP="00762070">
            <w:pPr>
              <w:pStyle w:val="ListParagraph"/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Përshkrim i produktit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762070" w:rsidRDefault="00762070" w:rsidP="00762070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62070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Lloji i përpunimit</w:t>
            </w:r>
            <w:r>
              <w:rPr>
                <w:rFonts w:cstheme="minorHAnsi"/>
                <w:sz w:val="18"/>
                <w:szCs w:val="18"/>
                <w:lang w:val="en-ZA"/>
              </w:rPr>
              <w:t>: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Koha e vitit për përpunim</w:t>
            </w:r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762070" w:rsidRDefault="00762070" w:rsidP="00762070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62070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Gjatë cilës periudhë të vitit produktet janë në dispozicion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Çfarë lloj përpunimi bëni vetë: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762070" w:rsidRDefault="00762070" w:rsidP="00762070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62070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Cilin lloj të përpunimit ju kontraktoni</w:t>
            </w:r>
            <w:r>
              <w:rPr>
                <w:rFonts w:cstheme="minorHAnsi"/>
                <w:sz w:val="18"/>
                <w:szCs w:val="18"/>
                <w:lang w:val="en-ZA"/>
              </w:rPr>
              <w:t xml:space="preserve">: 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Sasia minimale e porosisë për blerësit e BE-së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762070" w:rsidRDefault="00762070" w:rsidP="00762070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62070" w:rsidTr="00762070">
        <w:trPr>
          <w:trHeight w:val="980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Certifikimi GlobalGAP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de-CH"/>
              </w:rPr>
            </w:pP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 xml:space="preserve">Viti i Certifikimit  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762070" w:rsidRDefault="00762070" w:rsidP="00762070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tr w:rsidR="00762070">
        <w:trPr>
          <w:trHeight w:val="383"/>
        </w:trPr>
        <w:tc>
          <w:tcPr>
            <w:tcW w:w="21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Kapaciteti total i prodhimit (për sezon)</w:t>
            </w:r>
          </w:p>
        </w:tc>
        <w:tc>
          <w:tcPr>
            <w:tcW w:w="26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  <w:lang w:val="de-CH"/>
              </w:rPr>
            </w:pPr>
            <w:r>
              <w:rPr>
                <w:rFonts w:cstheme="minorHAnsi"/>
                <w:sz w:val="18"/>
                <w:szCs w:val="18"/>
                <w:lang w:val="de-CH"/>
              </w:rPr>
              <w:t>.</w:t>
            </w: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762070" w:rsidRDefault="00762070" w:rsidP="007620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Kapaciteti eksportues për sezon</w:t>
            </w:r>
          </w:p>
        </w:tc>
        <w:tc>
          <w:tcPr>
            <w:tcW w:w="258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762070" w:rsidRDefault="00762070" w:rsidP="00762070">
            <w:pPr>
              <w:jc w:val="both"/>
              <w:rPr>
                <w:rFonts w:cstheme="minorHAnsi"/>
                <w:sz w:val="18"/>
                <w:szCs w:val="18"/>
                <w:lang w:val="de-CH"/>
              </w:rPr>
            </w:pPr>
          </w:p>
        </w:tc>
      </w:tr>
      <w:bookmarkEnd w:id="0"/>
    </w:tbl>
    <w:p w:rsidR="00762070" w:rsidRDefault="00762070">
      <w:pPr>
        <w:pStyle w:val="Heading2"/>
        <w:spacing w:after="120"/>
        <w:rPr>
          <w:rFonts w:asciiTheme="majorHAnsi" w:hAnsiTheme="majorHAnsi" w:cstheme="majorHAnsi"/>
          <w:color w:val="D8273B"/>
          <w:sz w:val="24"/>
          <w:szCs w:val="28"/>
          <w:lang w:val="sq-AL"/>
        </w:rPr>
      </w:pPr>
    </w:p>
    <w:p w:rsidR="00762070" w:rsidRDefault="00762070">
      <w:pPr>
        <w:pStyle w:val="Heading2"/>
        <w:spacing w:after="120"/>
        <w:rPr>
          <w:rFonts w:asciiTheme="majorHAnsi" w:hAnsiTheme="majorHAnsi" w:cstheme="majorHAnsi"/>
          <w:color w:val="D8273B"/>
          <w:sz w:val="24"/>
          <w:szCs w:val="28"/>
          <w:lang w:val="sq-AL"/>
        </w:rPr>
      </w:pPr>
    </w:p>
    <w:p w:rsidR="0060632B" w:rsidRDefault="00BB012A">
      <w:pPr>
        <w:pStyle w:val="Heading2"/>
        <w:spacing w:after="120"/>
        <w:rPr>
          <w:rFonts w:asciiTheme="majorHAnsi" w:hAnsiTheme="majorHAnsi" w:cstheme="majorHAnsi"/>
          <w:color w:val="D8273B"/>
          <w:sz w:val="24"/>
          <w:szCs w:val="28"/>
        </w:rPr>
      </w:pPr>
      <w:r>
        <w:rPr>
          <w:rFonts w:asciiTheme="majorHAnsi" w:hAnsiTheme="majorHAnsi" w:cstheme="majorHAnsi"/>
          <w:color w:val="D8273B"/>
          <w:sz w:val="24"/>
          <w:szCs w:val="28"/>
          <w:lang w:val="sq-AL"/>
        </w:rPr>
        <w:lastRenderedPageBreak/>
        <w:t>Shitje dhe Marketing</w:t>
      </w:r>
    </w:p>
    <w:tbl>
      <w:tblPr>
        <w:tblW w:w="93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659"/>
        <w:gridCol w:w="1984"/>
        <w:gridCol w:w="2586"/>
      </w:tblGrid>
      <w:tr w:rsidR="0060632B">
        <w:trPr>
          <w:trHeight w:val="505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sq-AL"/>
              </w:rPr>
              <w:t>Qarkullimi i shitjeve 202</w:t>
            </w:r>
            <w:r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  <w:lang w:val="sq-AL"/>
              </w:rPr>
              <w:t xml:space="preserve"> (€)</w:t>
            </w:r>
          </w:p>
        </w:tc>
        <w:tc>
          <w:tcPr>
            <w:tcW w:w="2659" w:type="dxa"/>
            <w:vAlign w:val="center"/>
          </w:tcPr>
          <w:p w:rsidR="0060632B" w:rsidRDefault="0060632B">
            <w:pPr>
              <w:spacing w:after="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Zhvillimi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shitjeve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  <w:lang w:val="en-GB"/>
              </w:rPr>
              <w:t>-202</w:t>
            </w:r>
            <w:r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(€)</w:t>
            </w:r>
          </w:p>
        </w:tc>
        <w:tc>
          <w:tcPr>
            <w:tcW w:w="2586" w:type="dxa"/>
            <w:vAlign w:val="center"/>
          </w:tcPr>
          <w:p w:rsidR="0060632B" w:rsidRDefault="0060632B">
            <w:pPr>
              <w:spacing w:after="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0632B">
        <w:trPr>
          <w:trHeight w:val="558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Vendet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kryesore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për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(e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tashmja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, 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ardhmja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762070" w:rsidRDefault="00762070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bookmarkStart w:id="1" w:name="_GoBack"/>
            <w:bookmarkEnd w:id="1"/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Tregjet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aktuale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, p.sh.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vendet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cilat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vende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planifikoni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eksportoni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ardhmen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  <w:p w:rsidR="00762070" w:rsidRDefault="00762070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0632B">
        <w:trPr>
          <w:trHeight w:val="625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BE /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vende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tjera</w:t>
            </w:r>
            <w:proofErr w:type="spellEnd"/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762070" w:rsidRDefault="00762070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:rsidR="0060632B" w:rsidRDefault="00762070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BE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2022</w:t>
            </w:r>
            <w:r w:rsidR="00BB012A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B012A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="00BB012A">
              <w:rPr>
                <w:rFonts w:cstheme="minorHAnsi"/>
                <w:sz w:val="18"/>
                <w:szCs w:val="18"/>
                <w:lang w:val="en-GB"/>
              </w:rPr>
              <w:t xml:space="preserve"> (€):</w:t>
            </w:r>
          </w:p>
          <w:p w:rsidR="00762070" w:rsidRDefault="00762070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:rsidR="0060632B" w:rsidRDefault="00BB012A">
            <w:pPr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vende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62070">
              <w:rPr>
                <w:rFonts w:cstheme="minorHAnsi"/>
                <w:sz w:val="18"/>
                <w:szCs w:val="18"/>
                <w:lang w:val="en-GB"/>
              </w:rPr>
              <w:t>tjera</w:t>
            </w:r>
            <w:proofErr w:type="spellEnd"/>
            <w:r w:rsidR="0076207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762070"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 w:rsidR="00762070">
              <w:rPr>
                <w:rFonts w:cstheme="minorHAnsi"/>
                <w:sz w:val="18"/>
                <w:szCs w:val="18"/>
                <w:lang w:val="en-GB"/>
              </w:rPr>
              <w:t xml:space="preserve"> 2022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(€):</w:t>
            </w:r>
          </w:p>
          <w:p w:rsidR="00762070" w:rsidRDefault="00762070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0632B">
        <w:trPr>
          <w:trHeight w:val="81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Përvoja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përfshirë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panairet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DIGJITALE,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ngjarjet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)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si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ekspozues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cili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cilin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dhe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nëse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me BSO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ose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vetë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Emri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:                                                                 Viti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ekspozitës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:          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BSO: PO      JO</w:t>
            </w:r>
          </w:p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Emri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:                                                                 Viti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ekspozitës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                      BSO: PO       JO</w:t>
            </w:r>
          </w:p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Emri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:                                                                 Viti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</w:t>
            </w:r>
            <w:r>
              <w:rPr>
                <w:rFonts w:cstheme="minorHAnsi"/>
                <w:sz w:val="18"/>
                <w:szCs w:val="18"/>
                <w:lang w:val="en-GB"/>
              </w:rPr>
              <w:t>pozitës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                      BSO: PO       JO</w:t>
            </w:r>
          </w:p>
        </w:tc>
      </w:tr>
      <w:tr w:rsidR="0060632B">
        <w:trPr>
          <w:trHeight w:val="81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Përvoja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panairit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tregtisë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si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vizitor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dhe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nëse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me BSO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ose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vetë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                 Viti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vizitës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                           BSO: PO       JO</w:t>
            </w:r>
          </w:p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Name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of the trade fair:                                                     Viti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vizitës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                            BSO:PO       JO</w:t>
            </w:r>
          </w:p>
          <w:p w:rsidR="0060632B" w:rsidRDefault="00BB012A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Name of the trade fair:                                                     Viti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vizitës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>:                           BSO: PO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      JO</w:t>
            </w:r>
          </w:p>
        </w:tc>
      </w:tr>
      <w:tr w:rsidR="0060632B">
        <w:trPr>
          <w:trHeight w:val="556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Sfidat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kryesore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për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nevojat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kompanisë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dhe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Konsulencës</w:t>
            </w:r>
            <w:proofErr w:type="spellEnd"/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60632B" w:rsidRDefault="0060632B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  <w:p w:rsidR="00762070" w:rsidRDefault="00762070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  <w:p w:rsidR="00762070" w:rsidRDefault="00762070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0632B">
        <w:trPr>
          <w:trHeight w:val="794"/>
        </w:trPr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60632B" w:rsidRDefault="00BB012A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Zhvillimi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ardhshëm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kompanisë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Vizioni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, Planet,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Tregjet</w:t>
            </w:r>
            <w:proofErr w:type="spellEnd"/>
            <w:r>
              <w:rPr>
                <w:rFonts w:cstheme="minorHAnsi"/>
                <w:sz w:val="18"/>
                <w:szCs w:val="18"/>
                <w:lang w:val="en-GB"/>
              </w:rPr>
              <w:t xml:space="preserve"> e </w:t>
            </w: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Eksportit</w:t>
            </w:r>
            <w:proofErr w:type="spellEnd"/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60632B" w:rsidRDefault="0060632B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:rsidR="00762070" w:rsidRDefault="00762070">
            <w:pPr>
              <w:rPr>
                <w:rFonts w:cstheme="minorHAnsi"/>
                <w:sz w:val="18"/>
                <w:szCs w:val="18"/>
                <w:lang w:val="en-GB"/>
              </w:rPr>
            </w:pPr>
          </w:p>
          <w:p w:rsidR="00762070" w:rsidRDefault="00762070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:rsidR="0060632B" w:rsidRDefault="0060632B">
      <w:pPr>
        <w:jc w:val="both"/>
        <w:rPr>
          <w:rFonts w:ascii="Calibri Light" w:hAnsi="Calibri Light" w:cs="Calibri Light"/>
          <w:sz w:val="21"/>
          <w:szCs w:val="21"/>
          <w:lang w:val="es-ES"/>
        </w:rPr>
      </w:pPr>
    </w:p>
    <w:p w:rsidR="0060632B" w:rsidRDefault="0060632B">
      <w:pPr>
        <w:jc w:val="both"/>
        <w:rPr>
          <w:rFonts w:ascii="Calibri Light" w:hAnsi="Calibri Light" w:cs="Calibri Light"/>
          <w:sz w:val="21"/>
          <w:szCs w:val="21"/>
          <w:lang w:val="es-ES"/>
        </w:rPr>
      </w:pPr>
    </w:p>
    <w:p w:rsidR="0060632B" w:rsidRDefault="00BB012A">
      <w:pPr>
        <w:jc w:val="both"/>
        <w:rPr>
          <w:rFonts w:ascii="Calibri Light" w:hAnsi="Calibri Light" w:cs="Calibri Light"/>
          <w:sz w:val="21"/>
          <w:szCs w:val="21"/>
          <w:lang w:val="es-ES"/>
        </w:rPr>
      </w:pPr>
      <w:r>
        <w:rPr>
          <w:rFonts w:ascii="Calibri Light" w:hAnsi="Calibri Light" w:cs="Calibri Light"/>
          <w:sz w:val="21"/>
          <w:szCs w:val="21"/>
          <w:lang w:val="es-ES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Emër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 /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Mbiemër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 / </w:t>
      </w:r>
      <w:proofErr w:type="spellStart"/>
      <w:r>
        <w:rPr>
          <w:rFonts w:ascii="Calibri Light" w:hAnsi="Calibri Light" w:cs="Calibri Light"/>
          <w:sz w:val="21"/>
          <w:szCs w:val="21"/>
          <w:lang w:val="es-ES"/>
        </w:rPr>
        <w:t>Firëm</w:t>
      </w:r>
      <w:proofErr w:type="spellEnd"/>
      <w:r>
        <w:rPr>
          <w:rFonts w:ascii="Calibri Light" w:hAnsi="Calibri Light" w:cs="Calibri Light"/>
          <w:sz w:val="21"/>
          <w:szCs w:val="21"/>
          <w:lang w:val="es-ES"/>
        </w:rPr>
        <w:t xml:space="preserve"> </w:t>
      </w:r>
    </w:p>
    <w:sectPr w:rsidR="0060632B">
      <w:headerReference w:type="default" r:id="rId11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2A" w:rsidRDefault="00BB012A">
      <w:pPr>
        <w:spacing w:line="240" w:lineRule="auto"/>
      </w:pPr>
      <w:r>
        <w:separator/>
      </w:r>
    </w:p>
  </w:endnote>
  <w:endnote w:type="continuationSeparator" w:id="0">
    <w:p w:rsidR="00BB012A" w:rsidRDefault="00BB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lama 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2A" w:rsidRDefault="00BB012A">
      <w:pPr>
        <w:spacing w:after="0"/>
      </w:pPr>
      <w:r>
        <w:separator/>
      </w:r>
    </w:p>
  </w:footnote>
  <w:footnote w:type="continuationSeparator" w:id="0">
    <w:p w:rsidR="00BB012A" w:rsidRDefault="00BB01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2B" w:rsidRDefault="00BB012A">
    <w:pPr>
      <w:pStyle w:val="Heading2"/>
      <w:spacing w:after="0" w:afterAutospacing="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</w:r>
  </w:p>
  <w:p w:rsidR="0060632B" w:rsidRDefault="0060632B">
    <w:pPr>
      <w:pStyle w:val="Heading2"/>
      <w:spacing w:after="0" w:afterAutospacing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54F"/>
    <w:multiLevelType w:val="multilevel"/>
    <w:tmpl w:val="031F75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CD3"/>
    <w:multiLevelType w:val="multilevel"/>
    <w:tmpl w:val="10105C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77F2"/>
    <w:multiLevelType w:val="multilevel"/>
    <w:tmpl w:val="70042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87241"/>
    <w:multiLevelType w:val="multilevel"/>
    <w:tmpl w:val="3D68724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F123A"/>
    <w:multiLevelType w:val="multilevel"/>
    <w:tmpl w:val="554F12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2007"/>
    <w:multiLevelType w:val="multilevel"/>
    <w:tmpl w:val="70042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6F"/>
    <w:rsid w:val="00003255"/>
    <w:rsid w:val="00005074"/>
    <w:rsid w:val="00011616"/>
    <w:rsid w:val="00014E6F"/>
    <w:rsid w:val="000162D6"/>
    <w:rsid w:val="00017E68"/>
    <w:rsid w:val="00020828"/>
    <w:rsid w:val="00021B84"/>
    <w:rsid w:val="000263F4"/>
    <w:rsid w:val="00031B6C"/>
    <w:rsid w:val="00035CDE"/>
    <w:rsid w:val="00036F17"/>
    <w:rsid w:val="000501A5"/>
    <w:rsid w:val="00062590"/>
    <w:rsid w:val="000631A1"/>
    <w:rsid w:val="00067093"/>
    <w:rsid w:val="00067756"/>
    <w:rsid w:val="000677D5"/>
    <w:rsid w:val="00070CB3"/>
    <w:rsid w:val="00071DA7"/>
    <w:rsid w:val="00080608"/>
    <w:rsid w:val="00083D5F"/>
    <w:rsid w:val="00085481"/>
    <w:rsid w:val="00086AB0"/>
    <w:rsid w:val="00095088"/>
    <w:rsid w:val="000953C3"/>
    <w:rsid w:val="00096641"/>
    <w:rsid w:val="00097C2F"/>
    <w:rsid w:val="000A30B9"/>
    <w:rsid w:val="000A4191"/>
    <w:rsid w:val="000A4C29"/>
    <w:rsid w:val="000A5D00"/>
    <w:rsid w:val="000A709C"/>
    <w:rsid w:val="000C1FFC"/>
    <w:rsid w:val="000C3D18"/>
    <w:rsid w:val="000C79F5"/>
    <w:rsid w:val="000E319C"/>
    <w:rsid w:val="001000BC"/>
    <w:rsid w:val="00101587"/>
    <w:rsid w:val="00103A04"/>
    <w:rsid w:val="00103A6E"/>
    <w:rsid w:val="00111537"/>
    <w:rsid w:val="001158AD"/>
    <w:rsid w:val="00125660"/>
    <w:rsid w:val="00126664"/>
    <w:rsid w:val="00127A04"/>
    <w:rsid w:val="00132454"/>
    <w:rsid w:val="001455D5"/>
    <w:rsid w:val="001528C9"/>
    <w:rsid w:val="0015500E"/>
    <w:rsid w:val="00165B4F"/>
    <w:rsid w:val="00167CB2"/>
    <w:rsid w:val="00172C95"/>
    <w:rsid w:val="00177D17"/>
    <w:rsid w:val="001809EC"/>
    <w:rsid w:val="00184166"/>
    <w:rsid w:val="00192C5E"/>
    <w:rsid w:val="001938F2"/>
    <w:rsid w:val="00197037"/>
    <w:rsid w:val="001977C7"/>
    <w:rsid w:val="001A12DE"/>
    <w:rsid w:val="001A1698"/>
    <w:rsid w:val="001A7A56"/>
    <w:rsid w:val="001B0F87"/>
    <w:rsid w:val="001D2071"/>
    <w:rsid w:val="001D3707"/>
    <w:rsid w:val="001D4162"/>
    <w:rsid w:val="001D55E8"/>
    <w:rsid w:val="001D62FA"/>
    <w:rsid w:val="001E04FA"/>
    <w:rsid w:val="001E0F49"/>
    <w:rsid w:val="001E1850"/>
    <w:rsid w:val="001E1DD0"/>
    <w:rsid w:val="001E2A03"/>
    <w:rsid w:val="001E4E4D"/>
    <w:rsid w:val="001E59BE"/>
    <w:rsid w:val="001F7A26"/>
    <w:rsid w:val="002022E4"/>
    <w:rsid w:val="0020352F"/>
    <w:rsid w:val="00203C5F"/>
    <w:rsid w:val="00206955"/>
    <w:rsid w:val="00210F16"/>
    <w:rsid w:val="00211EA2"/>
    <w:rsid w:val="00213927"/>
    <w:rsid w:val="00215E8D"/>
    <w:rsid w:val="0021646F"/>
    <w:rsid w:val="00220051"/>
    <w:rsid w:val="00226B79"/>
    <w:rsid w:val="00227DC7"/>
    <w:rsid w:val="00230433"/>
    <w:rsid w:val="002335F6"/>
    <w:rsid w:val="002443BF"/>
    <w:rsid w:val="00250FAB"/>
    <w:rsid w:val="00254E6F"/>
    <w:rsid w:val="00255C64"/>
    <w:rsid w:val="00264575"/>
    <w:rsid w:val="00266C96"/>
    <w:rsid w:val="00273ABF"/>
    <w:rsid w:val="00274D0D"/>
    <w:rsid w:val="002830E9"/>
    <w:rsid w:val="00287689"/>
    <w:rsid w:val="002911F9"/>
    <w:rsid w:val="002945A3"/>
    <w:rsid w:val="002A4101"/>
    <w:rsid w:val="002A51A1"/>
    <w:rsid w:val="002B2093"/>
    <w:rsid w:val="002B4BCC"/>
    <w:rsid w:val="002B505B"/>
    <w:rsid w:val="002E1B78"/>
    <w:rsid w:val="002E37AE"/>
    <w:rsid w:val="002E3A0C"/>
    <w:rsid w:val="002E3B17"/>
    <w:rsid w:val="002E3E97"/>
    <w:rsid w:val="002E55B4"/>
    <w:rsid w:val="002E602C"/>
    <w:rsid w:val="002F1778"/>
    <w:rsid w:val="002F4905"/>
    <w:rsid w:val="002F5A50"/>
    <w:rsid w:val="002F5EEB"/>
    <w:rsid w:val="00307D81"/>
    <w:rsid w:val="00315CC2"/>
    <w:rsid w:val="00324314"/>
    <w:rsid w:val="003244F8"/>
    <w:rsid w:val="00327678"/>
    <w:rsid w:val="003364CC"/>
    <w:rsid w:val="00337398"/>
    <w:rsid w:val="00340734"/>
    <w:rsid w:val="00350135"/>
    <w:rsid w:val="003509C6"/>
    <w:rsid w:val="0036309E"/>
    <w:rsid w:val="00375592"/>
    <w:rsid w:val="003767FF"/>
    <w:rsid w:val="0038686C"/>
    <w:rsid w:val="00386D18"/>
    <w:rsid w:val="003973E3"/>
    <w:rsid w:val="003A76D4"/>
    <w:rsid w:val="003B1141"/>
    <w:rsid w:val="003B41F5"/>
    <w:rsid w:val="003B42E5"/>
    <w:rsid w:val="003C041C"/>
    <w:rsid w:val="003C0AA1"/>
    <w:rsid w:val="003C1022"/>
    <w:rsid w:val="003C6748"/>
    <w:rsid w:val="003C6C69"/>
    <w:rsid w:val="003D6F14"/>
    <w:rsid w:val="003D7A34"/>
    <w:rsid w:val="003D7B50"/>
    <w:rsid w:val="003E093E"/>
    <w:rsid w:val="003E4850"/>
    <w:rsid w:val="003E4D3A"/>
    <w:rsid w:val="003E5F36"/>
    <w:rsid w:val="003F1E82"/>
    <w:rsid w:val="003F6653"/>
    <w:rsid w:val="00400F11"/>
    <w:rsid w:val="00404247"/>
    <w:rsid w:val="00416A36"/>
    <w:rsid w:val="004206E2"/>
    <w:rsid w:val="004258C3"/>
    <w:rsid w:val="004310FB"/>
    <w:rsid w:val="004324EB"/>
    <w:rsid w:val="004360D3"/>
    <w:rsid w:val="0043617A"/>
    <w:rsid w:val="004368DA"/>
    <w:rsid w:val="00436B88"/>
    <w:rsid w:val="00437219"/>
    <w:rsid w:val="004378A4"/>
    <w:rsid w:val="00437FD2"/>
    <w:rsid w:val="004439CD"/>
    <w:rsid w:val="00462DD0"/>
    <w:rsid w:val="00471ED4"/>
    <w:rsid w:val="004803BD"/>
    <w:rsid w:val="0048604D"/>
    <w:rsid w:val="004863D5"/>
    <w:rsid w:val="0049409D"/>
    <w:rsid w:val="00494EA6"/>
    <w:rsid w:val="004955F4"/>
    <w:rsid w:val="00496191"/>
    <w:rsid w:val="004A080D"/>
    <w:rsid w:val="004A2B80"/>
    <w:rsid w:val="004A450F"/>
    <w:rsid w:val="004A76D7"/>
    <w:rsid w:val="004B142B"/>
    <w:rsid w:val="004B24CC"/>
    <w:rsid w:val="004B2C0B"/>
    <w:rsid w:val="004B4885"/>
    <w:rsid w:val="004B4976"/>
    <w:rsid w:val="004B4E66"/>
    <w:rsid w:val="004B6B60"/>
    <w:rsid w:val="004B7489"/>
    <w:rsid w:val="004B7756"/>
    <w:rsid w:val="004C1271"/>
    <w:rsid w:val="004C6A22"/>
    <w:rsid w:val="004C7744"/>
    <w:rsid w:val="004D11C5"/>
    <w:rsid w:val="004D13B6"/>
    <w:rsid w:val="004D42E9"/>
    <w:rsid w:val="004D58FB"/>
    <w:rsid w:val="004E6294"/>
    <w:rsid w:val="004F49E3"/>
    <w:rsid w:val="004F5CB4"/>
    <w:rsid w:val="004F79E4"/>
    <w:rsid w:val="004F7F82"/>
    <w:rsid w:val="00501AF3"/>
    <w:rsid w:val="005026E9"/>
    <w:rsid w:val="005037F0"/>
    <w:rsid w:val="00503C6E"/>
    <w:rsid w:val="00514474"/>
    <w:rsid w:val="00515ED4"/>
    <w:rsid w:val="005207DE"/>
    <w:rsid w:val="00521F4B"/>
    <w:rsid w:val="00523C88"/>
    <w:rsid w:val="00531733"/>
    <w:rsid w:val="005324EA"/>
    <w:rsid w:val="005447C3"/>
    <w:rsid w:val="00546990"/>
    <w:rsid w:val="00547BF5"/>
    <w:rsid w:val="0055299F"/>
    <w:rsid w:val="005556EA"/>
    <w:rsid w:val="005567F8"/>
    <w:rsid w:val="00556C94"/>
    <w:rsid w:val="00557B59"/>
    <w:rsid w:val="005610DA"/>
    <w:rsid w:val="005631C3"/>
    <w:rsid w:val="00564D54"/>
    <w:rsid w:val="005662A7"/>
    <w:rsid w:val="00567C05"/>
    <w:rsid w:val="00570C1F"/>
    <w:rsid w:val="00571BAF"/>
    <w:rsid w:val="00572D71"/>
    <w:rsid w:val="00576D4B"/>
    <w:rsid w:val="00580A98"/>
    <w:rsid w:val="00587FD2"/>
    <w:rsid w:val="00590052"/>
    <w:rsid w:val="005904D7"/>
    <w:rsid w:val="00590D39"/>
    <w:rsid w:val="00591FCF"/>
    <w:rsid w:val="00592286"/>
    <w:rsid w:val="00592D7C"/>
    <w:rsid w:val="0059355E"/>
    <w:rsid w:val="00597A9A"/>
    <w:rsid w:val="005A08F1"/>
    <w:rsid w:val="005B168E"/>
    <w:rsid w:val="005B4896"/>
    <w:rsid w:val="005B5AA0"/>
    <w:rsid w:val="005C4439"/>
    <w:rsid w:val="005C4C0D"/>
    <w:rsid w:val="005C6EA0"/>
    <w:rsid w:val="005D2420"/>
    <w:rsid w:val="005D3518"/>
    <w:rsid w:val="005D5105"/>
    <w:rsid w:val="005E091E"/>
    <w:rsid w:val="005E2294"/>
    <w:rsid w:val="005E7AAA"/>
    <w:rsid w:val="005F0ED9"/>
    <w:rsid w:val="005F2C5C"/>
    <w:rsid w:val="005F44F0"/>
    <w:rsid w:val="005F53DC"/>
    <w:rsid w:val="005F7C6F"/>
    <w:rsid w:val="0060023B"/>
    <w:rsid w:val="00600B16"/>
    <w:rsid w:val="00603DBD"/>
    <w:rsid w:val="00604603"/>
    <w:rsid w:val="0060632B"/>
    <w:rsid w:val="00607703"/>
    <w:rsid w:val="0061107B"/>
    <w:rsid w:val="0061368B"/>
    <w:rsid w:val="00615148"/>
    <w:rsid w:val="006229A4"/>
    <w:rsid w:val="006274E9"/>
    <w:rsid w:val="006313C2"/>
    <w:rsid w:val="00632153"/>
    <w:rsid w:val="00641FDA"/>
    <w:rsid w:val="006426E6"/>
    <w:rsid w:val="006467B9"/>
    <w:rsid w:val="00646FCE"/>
    <w:rsid w:val="0064768B"/>
    <w:rsid w:val="00651499"/>
    <w:rsid w:val="00662005"/>
    <w:rsid w:val="00662227"/>
    <w:rsid w:val="00666D77"/>
    <w:rsid w:val="006732C5"/>
    <w:rsid w:val="00676190"/>
    <w:rsid w:val="006808AC"/>
    <w:rsid w:val="00681C5B"/>
    <w:rsid w:val="00691D6D"/>
    <w:rsid w:val="006A4E01"/>
    <w:rsid w:val="006B38BD"/>
    <w:rsid w:val="006B392F"/>
    <w:rsid w:val="006B660A"/>
    <w:rsid w:val="006C02E8"/>
    <w:rsid w:val="006C265D"/>
    <w:rsid w:val="006C32BB"/>
    <w:rsid w:val="006C52EE"/>
    <w:rsid w:val="006D1BDF"/>
    <w:rsid w:val="006D280A"/>
    <w:rsid w:val="006D50CF"/>
    <w:rsid w:val="006D5C8F"/>
    <w:rsid w:val="006E795C"/>
    <w:rsid w:val="006F2976"/>
    <w:rsid w:val="006F3B08"/>
    <w:rsid w:val="006F6B27"/>
    <w:rsid w:val="006F735F"/>
    <w:rsid w:val="00700233"/>
    <w:rsid w:val="00703345"/>
    <w:rsid w:val="00703F74"/>
    <w:rsid w:val="0070724E"/>
    <w:rsid w:val="00707C2D"/>
    <w:rsid w:val="00715D41"/>
    <w:rsid w:val="00725E5A"/>
    <w:rsid w:val="007303A9"/>
    <w:rsid w:val="00733E4A"/>
    <w:rsid w:val="00735BB5"/>
    <w:rsid w:val="007360A0"/>
    <w:rsid w:val="00742F2E"/>
    <w:rsid w:val="00745535"/>
    <w:rsid w:val="00747905"/>
    <w:rsid w:val="0075192A"/>
    <w:rsid w:val="007542CF"/>
    <w:rsid w:val="00756AC4"/>
    <w:rsid w:val="00756B53"/>
    <w:rsid w:val="00760019"/>
    <w:rsid w:val="00761541"/>
    <w:rsid w:val="00762070"/>
    <w:rsid w:val="00772F27"/>
    <w:rsid w:val="00773D22"/>
    <w:rsid w:val="00776A29"/>
    <w:rsid w:val="00783397"/>
    <w:rsid w:val="00783967"/>
    <w:rsid w:val="00783EFE"/>
    <w:rsid w:val="007865A1"/>
    <w:rsid w:val="007932A8"/>
    <w:rsid w:val="00795FFE"/>
    <w:rsid w:val="00796CBB"/>
    <w:rsid w:val="007A5567"/>
    <w:rsid w:val="007A771A"/>
    <w:rsid w:val="007A7B8A"/>
    <w:rsid w:val="007B1ED9"/>
    <w:rsid w:val="007B4ABA"/>
    <w:rsid w:val="007B5005"/>
    <w:rsid w:val="007C0EFE"/>
    <w:rsid w:val="007C6F0E"/>
    <w:rsid w:val="007D0EDC"/>
    <w:rsid w:val="007D19CC"/>
    <w:rsid w:val="007D526F"/>
    <w:rsid w:val="007D56B2"/>
    <w:rsid w:val="007D6A78"/>
    <w:rsid w:val="007D6E88"/>
    <w:rsid w:val="007D79C2"/>
    <w:rsid w:val="007E0AD4"/>
    <w:rsid w:val="007E32AD"/>
    <w:rsid w:val="007E78A3"/>
    <w:rsid w:val="007F0442"/>
    <w:rsid w:val="007F215D"/>
    <w:rsid w:val="007F573A"/>
    <w:rsid w:val="007F5A9B"/>
    <w:rsid w:val="007F77DC"/>
    <w:rsid w:val="00801DB0"/>
    <w:rsid w:val="00805A28"/>
    <w:rsid w:val="008138B5"/>
    <w:rsid w:val="00817A0D"/>
    <w:rsid w:val="00824782"/>
    <w:rsid w:val="00824E28"/>
    <w:rsid w:val="00827E90"/>
    <w:rsid w:val="0083255C"/>
    <w:rsid w:val="00834F3A"/>
    <w:rsid w:val="00837987"/>
    <w:rsid w:val="00840C63"/>
    <w:rsid w:val="00847B71"/>
    <w:rsid w:val="00847DD7"/>
    <w:rsid w:val="00850474"/>
    <w:rsid w:val="00852FA1"/>
    <w:rsid w:val="008549A7"/>
    <w:rsid w:val="00857AB1"/>
    <w:rsid w:val="008600A7"/>
    <w:rsid w:val="0086030A"/>
    <w:rsid w:val="00865385"/>
    <w:rsid w:val="0088386B"/>
    <w:rsid w:val="008863FB"/>
    <w:rsid w:val="0089247E"/>
    <w:rsid w:val="00893160"/>
    <w:rsid w:val="008937B2"/>
    <w:rsid w:val="00894BBB"/>
    <w:rsid w:val="00894F6C"/>
    <w:rsid w:val="00895439"/>
    <w:rsid w:val="00897ACC"/>
    <w:rsid w:val="008A0FA8"/>
    <w:rsid w:val="008A300F"/>
    <w:rsid w:val="008A333A"/>
    <w:rsid w:val="008A40B9"/>
    <w:rsid w:val="008A6E75"/>
    <w:rsid w:val="008B0091"/>
    <w:rsid w:val="008B0F44"/>
    <w:rsid w:val="008B3BC7"/>
    <w:rsid w:val="008B4AAB"/>
    <w:rsid w:val="008B5D80"/>
    <w:rsid w:val="008C1B21"/>
    <w:rsid w:val="008C320D"/>
    <w:rsid w:val="008C3BD3"/>
    <w:rsid w:val="008D0E85"/>
    <w:rsid w:val="008D1F67"/>
    <w:rsid w:val="008E0F7C"/>
    <w:rsid w:val="008E18B7"/>
    <w:rsid w:val="008E19D9"/>
    <w:rsid w:val="008F039F"/>
    <w:rsid w:val="008F0923"/>
    <w:rsid w:val="008F10BC"/>
    <w:rsid w:val="00901E20"/>
    <w:rsid w:val="009031FA"/>
    <w:rsid w:val="00905CA7"/>
    <w:rsid w:val="00907A1D"/>
    <w:rsid w:val="009116BD"/>
    <w:rsid w:val="009149C0"/>
    <w:rsid w:val="00926181"/>
    <w:rsid w:val="0093162A"/>
    <w:rsid w:val="00934703"/>
    <w:rsid w:val="00934E91"/>
    <w:rsid w:val="00935D06"/>
    <w:rsid w:val="00937D48"/>
    <w:rsid w:val="0094510B"/>
    <w:rsid w:val="009455B2"/>
    <w:rsid w:val="009460F1"/>
    <w:rsid w:val="00953789"/>
    <w:rsid w:val="00954BF9"/>
    <w:rsid w:val="009558B7"/>
    <w:rsid w:val="00970262"/>
    <w:rsid w:val="00977418"/>
    <w:rsid w:val="00982521"/>
    <w:rsid w:val="009848D4"/>
    <w:rsid w:val="00986DB0"/>
    <w:rsid w:val="009904F8"/>
    <w:rsid w:val="00993692"/>
    <w:rsid w:val="009959B5"/>
    <w:rsid w:val="00996235"/>
    <w:rsid w:val="00996B66"/>
    <w:rsid w:val="00996F51"/>
    <w:rsid w:val="009A1305"/>
    <w:rsid w:val="009A1AB8"/>
    <w:rsid w:val="009A1CBD"/>
    <w:rsid w:val="009A225F"/>
    <w:rsid w:val="009B09EE"/>
    <w:rsid w:val="009B1B6B"/>
    <w:rsid w:val="009C102A"/>
    <w:rsid w:val="009C1A2A"/>
    <w:rsid w:val="009C2494"/>
    <w:rsid w:val="009C4525"/>
    <w:rsid w:val="009E073F"/>
    <w:rsid w:val="009E2B19"/>
    <w:rsid w:val="009E569D"/>
    <w:rsid w:val="009E630B"/>
    <w:rsid w:val="009F00AE"/>
    <w:rsid w:val="009F025E"/>
    <w:rsid w:val="009F551A"/>
    <w:rsid w:val="009F643B"/>
    <w:rsid w:val="00A015AF"/>
    <w:rsid w:val="00A02BBC"/>
    <w:rsid w:val="00A0561B"/>
    <w:rsid w:val="00A110A2"/>
    <w:rsid w:val="00A122D1"/>
    <w:rsid w:val="00A20271"/>
    <w:rsid w:val="00A240F5"/>
    <w:rsid w:val="00A26A3F"/>
    <w:rsid w:val="00A30439"/>
    <w:rsid w:val="00A314E6"/>
    <w:rsid w:val="00A3176C"/>
    <w:rsid w:val="00A3698A"/>
    <w:rsid w:val="00A36BA9"/>
    <w:rsid w:val="00A40CAC"/>
    <w:rsid w:val="00A45569"/>
    <w:rsid w:val="00A458C1"/>
    <w:rsid w:val="00A47F47"/>
    <w:rsid w:val="00A51903"/>
    <w:rsid w:val="00A5433C"/>
    <w:rsid w:val="00A56937"/>
    <w:rsid w:val="00A56BD0"/>
    <w:rsid w:val="00A66105"/>
    <w:rsid w:val="00A66A72"/>
    <w:rsid w:val="00A70BF3"/>
    <w:rsid w:val="00A71969"/>
    <w:rsid w:val="00A72F3D"/>
    <w:rsid w:val="00A73913"/>
    <w:rsid w:val="00A74764"/>
    <w:rsid w:val="00A76CB2"/>
    <w:rsid w:val="00A834D5"/>
    <w:rsid w:val="00A92027"/>
    <w:rsid w:val="00A94A8D"/>
    <w:rsid w:val="00A954FF"/>
    <w:rsid w:val="00AA0593"/>
    <w:rsid w:val="00AA276F"/>
    <w:rsid w:val="00AA2FBD"/>
    <w:rsid w:val="00AB6676"/>
    <w:rsid w:val="00AB7D83"/>
    <w:rsid w:val="00AD0EAD"/>
    <w:rsid w:val="00AD501C"/>
    <w:rsid w:val="00AD577E"/>
    <w:rsid w:val="00AD630B"/>
    <w:rsid w:val="00AF1842"/>
    <w:rsid w:val="00AF4616"/>
    <w:rsid w:val="00AF589D"/>
    <w:rsid w:val="00B0148D"/>
    <w:rsid w:val="00B01BE9"/>
    <w:rsid w:val="00B06DA3"/>
    <w:rsid w:val="00B11D54"/>
    <w:rsid w:val="00B17705"/>
    <w:rsid w:val="00B17AED"/>
    <w:rsid w:val="00B204B1"/>
    <w:rsid w:val="00B24B7C"/>
    <w:rsid w:val="00B25640"/>
    <w:rsid w:val="00B25756"/>
    <w:rsid w:val="00B2671C"/>
    <w:rsid w:val="00B31F53"/>
    <w:rsid w:val="00B3276F"/>
    <w:rsid w:val="00B355D3"/>
    <w:rsid w:val="00B35951"/>
    <w:rsid w:val="00B41AF1"/>
    <w:rsid w:val="00B453A9"/>
    <w:rsid w:val="00B45C6C"/>
    <w:rsid w:val="00B4794C"/>
    <w:rsid w:val="00B54EB8"/>
    <w:rsid w:val="00B550B8"/>
    <w:rsid w:val="00B56D9D"/>
    <w:rsid w:val="00B57251"/>
    <w:rsid w:val="00B60147"/>
    <w:rsid w:val="00B61BD7"/>
    <w:rsid w:val="00B6306F"/>
    <w:rsid w:val="00B642D6"/>
    <w:rsid w:val="00B650E7"/>
    <w:rsid w:val="00B72863"/>
    <w:rsid w:val="00B72C80"/>
    <w:rsid w:val="00B74E0C"/>
    <w:rsid w:val="00B74F8A"/>
    <w:rsid w:val="00B818B3"/>
    <w:rsid w:val="00B863CC"/>
    <w:rsid w:val="00B9351A"/>
    <w:rsid w:val="00B949F8"/>
    <w:rsid w:val="00B9630F"/>
    <w:rsid w:val="00BA33B3"/>
    <w:rsid w:val="00BA4654"/>
    <w:rsid w:val="00BB012A"/>
    <w:rsid w:val="00BB79A8"/>
    <w:rsid w:val="00BC1E0D"/>
    <w:rsid w:val="00BC64CC"/>
    <w:rsid w:val="00BC6C05"/>
    <w:rsid w:val="00BD18D4"/>
    <w:rsid w:val="00BD5903"/>
    <w:rsid w:val="00BE14A6"/>
    <w:rsid w:val="00BE23EF"/>
    <w:rsid w:val="00BE2FE6"/>
    <w:rsid w:val="00BF1125"/>
    <w:rsid w:val="00BF33AB"/>
    <w:rsid w:val="00BF3583"/>
    <w:rsid w:val="00BF3D33"/>
    <w:rsid w:val="00BF5C4D"/>
    <w:rsid w:val="00BF7439"/>
    <w:rsid w:val="00C04F8A"/>
    <w:rsid w:val="00C113AC"/>
    <w:rsid w:val="00C17862"/>
    <w:rsid w:val="00C225AC"/>
    <w:rsid w:val="00C257DF"/>
    <w:rsid w:val="00C3258A"/>
    <w:rsid w:val="00C345F9"/>
    <w:rsid w:val="00C415D8"/>
    <w:rsid w:val="00C41A58"/>
    <w:rsid w:val="00C45A73"/>
    <w:rsid w:val="00C47F46"/>
    <w:rsid w:val="00C507AF"/>
    <w:rsid w:val="00C521B5"/>
    <w:rsid w:val="00C53E5F"/>
    <w:rsid w:val="00C555D9"/>
    <w:rsid w:val="00C567FC"/>
    <w:rsid w:val="00C62292"/>
    <w:rsid w:val="00C63F4C"/>
    <w:rsid w:val="00C94947"/>
    <w:rsid w:val="00C94FC3"/>
    <w:rsid w:val="00C951C1"/>
    <w:rsid w:val="00CA1CA4"/>
    <w:rsid w:val="00CB32DF"/>
    <w:rsid w:val="00CB4247"/>
    <w:rsid w:val="00CC65CD"/>
    <w:rsid w:val="00CD0F45"/>
    <w:rsid w:val="00CD1012"/>
    <w:rsid w:val="00CD1BB0"/>
    <w:rsid w:val="00CD5036"/>
    <w:rsid w:val="00CD68BE"/>
    <w:rsid w:val="00CE4304"/>
    <w:rsid w:val="00CE4E66"/>
    <w:rsid w:val="00CE5381"/>
    <w:rsid w:val="00CE58B5"/>
    <w:rsid w:val="00CE7056"/>
    <w:rsid w:val="00CF2D7B"/>
    <w:rsid w:val="00CF3571"/>
    <w:rsid w:val="00CF638F"/>
    <w:rsid w:val="00D01FDA"/>
    <w:rsid w:val="00D047DB"/>
    <w:rsid w:val="00D06066"/>
    <w:rsid w:val="00D07151"/>
    <w:rsid w:val="00D1427B"/>
    <w:rsid w:val="00D23746"/>
    <w:rsid w:val="00D245F5"/>
    <w:rsid w:val="00D3050F"/>
    <w:rsid w:val="00D30585"/>
    <w:rsid w:val="00D338FE"/>
    <w:rsid w:val="00D370E5"/>
    <w:rsid w:val="00D413FB"/>
    <w:rsid w:val="00D5295E"/>
    <w:rsid w:val="00D53613"/>
    <w:rsid w:val="00D5485F"/>
    <w:rsid w:val="00D54B4D"/>
    <w:rsid w:val="00D54F8E"/>
    <w:rsid w:val="00D56E0F"/>
    <w:rsid w:val="00D63EB1"/>
    <w:rsid w:val="00D65BDA"/>
    <w:rsid w:val="00D6785B"/>
    <w:rsid w:val="00D72C39"/>
    <w:rsid w:val="00D76909"/>
    <w:rsid w:val="00D7737B"/>
    <w:rsid w:val="00D80F20"/>
    <w:rsid w:val="00D97074"/>
    <w:rsid w:val="00D97268"/>
    <w:rsid w:val="00DA11DD"/>
    <w:rsid w:val="00DB0584"/>
    <w:rsid w:val="00DB5731"/>
    <w:rsid w:val="00DB6DE4"/>
    <w:rsid w:val="00DC09BB"/>
    <w:rsid w:val="00DC3423"/>
    <w:rsid w:val="00DC7C1A"/>
    <w:rsid w:val="00DD3A40"/>
    <w:rsid w:val="00DD51BD"/>
    <w:rsid w:val="00DD697F"/>
    <w:rsid w:val="00DE2363"/>
    <w:rsid w:val="00DE3782"/>
    <w:rsid w:val="00DE4ADC"/>
    <w:rsid w:val="00DE603D"/>
    <w:rsid w:val="00DF0602"/>
    <w:rsid w:val="00DF4C32"/>
    <w:rsid w:val="00E0045C"/>
    <w:rsid w:val="00E007BD"/>
    <w:rsid w:val="00E05DCA"/>
    <w:rsid w:val="00E10635"/>
    <w:rsid w:val="00E12B98"/>
    <w:rsid w:val="00E1360D"/>
    <w:rsid w:val="00E214C8"/>
    <w:rsid w:val="00E256FB"/>
    <w:rsid w:val="00E27828"/>
    <w:rsid w:val="00E3305E"/>
    <w:rsid w:val="00E343B1"/>
    <w:rsid w:val="00E345FC"/>
    <w:rsid w:val="00E37904"/>
    <w:rsid w:val="00E4190B"/>
    <w:rsid w:val="00E4317E"/>
    <w:rsid w:val="00E4383E"/>
    <w:rsid w:val="00E44EFA"/>
    <w:rsid w:val="00E5322E"/>
    <w:rsid w:val="00E55AE0"/>
    <w:rsid w:val="00E56DE0"/>
    <w:rsid w:val="00E650BB"/>
    <w:rsid w:val="00E72A19"/>
    <w:rsid w:val="00E731A2"/>
    <w:rsid w:val="00E73BC9"/>
    <w:rsid w:val="00E77155"/>
    <w:rsid w:val="00E77F72"/>
    <w:rsid w:val="00E9233B"/>
    <w:rsid w:val="00E92422"/>
    <w:rsid w:val="00E94530"/>
    <w:rsid w:val="00E96F39"/>
    <w:rsid w:val="00EA1395"/>
    <w:rsid w:val="00EC62BD"/>
    <w:rsid w:val="00EC7E5F"/>
    <w:rsid w:val="00ED02FD"/>
    <w:rsid w:val="00ED3117"/>
    <w:rsid w:val="00ED4F5F"/>
    <w:rsid w:val="00EF46DA"/>
    <w:rsid w:val="00F01C6C"/>
    <w:rsid w:val="00F04F7F"/>
    <w:rsid w:val="00F05C1D"/>
    <w:rsid w:val="00F07360"/>
    <w:rsid w:val="00F100AC"/>
    <w:rsid w:val="00F10623"/>
    <w:rsid w:val="00F11003"/>
    <w:rsid w:val="00F13457"/>
    <w:rsid w:val="00F162C8"/>
    <w:rsid w:val="00F21641"/>
    <w:rsid w:val="00F235BE"/>
    <w:rsid w:val="00F2526A"/>
    <w:rsid w:val="00F2737C"/>
    <w:rsid w:val="00F31C40"/>
    <w:rsid w:val="00F3277A"/>
    <w:rsid w:val="00F330AA"/>
    <w:rsid w:val="00F33455"/>
    <w:rsid w:val="00F37BF5"/>
    <w:rsid w:val="00F40ADB"/>
    <w:rsid w:val="00F41481"/>
    <w:rsid w:val="00F4206D"/>
    <w:rsid w:val="00F4210E"/>
    <w:rsid w:val="00F42B15"/>
    <w:rsid w:val="00F500F5"/>
    <w:rsid w:val="00F5139F"/>
    <w:rsid w:val="00F60414"/>
    <w:rsid w:val="00F60DB5"/>
    <w:rsid w:val="00F61B4B"/>
    <w:rsid w:val="00F727EF"/>
    <w:rsid w:val="00F73668"/>
    <w:rsid w:val="00F7528F"/>
    <w:rsid w:val="00F75E95"/>
    <w:rsid w:val="00F77578"/>
    <w:rsid w:val="00F803A8"/>
    <w:rsid w:val="00F80CD2"/>
    <w:rsid w:val="00F82BD3"/>
    <w:rsid w:val="00F8568B"/>
    <w:rsid w:val="00F867E6"/>
    <w:rsid w:val="00F90F3A"/>
    <w:rsid w:val="00F9174B"/>
    <w:rsid w:val="00F94BBC"/>
    <w:rsid w:val="00F9640F"/>
    <w:rsid w:val="00F9782B"/>
    <w:rsid w:val="00F9786B"/>
    <w:rsid w:val="00FA5E94"/>
    <w:rsid w:val="00FA704A"/>
    <w:rsid w:val="00FB3340"/>
    <w:rsid w:val="00FB3490"/>
    <w:rsid w:val="00FC1015"/>
    <w:rsid w:val="00FC1A4B"/>
    <w:rsid w:val="00FC2EE1"/>
    <w:rsid w:val="00FC5BF9"/>
    <w:rsid w:val="00FC76CF"/>
    <w:rsid w:val="00FD0025"/>
    <w:rsid w:val="00FD0071"/>
    <w:rsid w:val="00FD3AB9"/>
    <w:rsid w:val="00FE38B3"/>
    <w:rsid w:val="00FE77B0"/>
    <w:rsid w:val="00FE7C41"/>
    <w:rsid w:val="00FF143D"/>
    <w:rsid w:val="00FF3CB1"/>
    <w:rsid w:val="00FF442C"/>
    <w:rsid w:val="00FF4613"/>
    <w:rsid w:val="00FF4D7F"/>
    <w:rsid w:val="00FF6A40"/>
    <w:rsid w:val="00FF7282"/>
    <w:rsid w:val="00FF7E6F"/>
    <w:rsid w:val="5C0E2B15"/>
    <w:rsid w:val="71F14F6B"/>
    <w:rsid w:val="7E4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040E1"/>
  <w15:docId w15:val="{22AE052B-5BB2-4E1C-909D-405957B4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Flama Bold" w:eastAsia="Times New Roman" w:hAnsi="Flama Bold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qFormat/>
    <w:rPr>
      <w:rFonts w:ascii="Bookman" w:hAnsi="Bookman"/>
      <w:b/>
      <w:color w:val="FF0000"/>
      <w:vertAlign w:val="superscript"/>
    </w:rPr>
  </w:style>
  <w:style w:type="paragraph" w:styleId="FootnoteText">
    <w:name w:val="footnote text"/>
    <w:basedOn w:val="Normal"/>
    <w:link w:val="FootnoteTextChar"/>
    <w:pPr>
      <w:spacing w:after="60" w:line="240" w:lineRule="auto"/>
      <w:ind w:left="567" w:hanging="567"/>
      <w:jc w:val="both"/>
    </w:pPr>
    <w:rPr>
      <w:rFonts w:ascii="Arial Narrow" w:eastAsiaTheme="minorEastAsia" w:hAnsi="Arial Narrow"/>
      <w:sz w:val="20"/>
      <w:szCs w:val="24"/>
      <w:lang w:val="de-CH" w:eastAsia="ja-JP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699CC6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="Flama Bold" w:eastAsia="Times New Roman" w:hAnsi="Flama Bold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Pr>
      <w:rFonts w:ascii="Arial Narrow" w:eastAsiaTheme="minorEastAsia" w:hAnsi="Arial Narrow"/>
      <w:sz w:val="20"/>
      <w:szCs w:val="24"/>
      <w:lang w:val="de-CH" w:eastAsia="ja-JP"/>
    </w:rPr>
  </w:style>
  <w:style w:type="character" w:customStyle="1" w:styleId="Mention">
    <w:name w:val="Mention"/>
    <w:basedOn w:val="DefaultParagraphFont"/>
    <w:uiPriority w:val="99"/>
    <w:semiHidden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AA0D400A36F459E6D6A364A1D3140" ma:contentTypeVersion="2" ma:contentTypeDescription="Create a new document." ma:contentTypeScope="" ma:versionID="a66302cfd38264a69cfc643146313b00">
  <xsd:schema xmlns:xsd="http://www.w3.org/2001/XMLSchema" xmlns:xs="http://www.w3.org/2001/XMLSchema" xmlns:p="http://schemas.microsoft.com/office/2006/metadata/properties" xmlns:ns2="c136c053-0d63-409b-b06e-7a3fcb4c4869" targetNamespace="http://schemas.microsoft.com/office/2006/metadata/properties" ma:root="true" ma:fieldsID="fc3c9fcf292d4db44674e092f2eb3279" ns2:_="">
    <xsd:import namespace="c136c053-0d63-409b-b06e-7a3fcb4c48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c053-0d63-409b-b06e-7a3fcb4c48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833C-DF85-4E81-855A-E86EC3E08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FBA41-DC79-4BAB-A1A5-CDE05D3A8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c053-0d63-409b-b06e-7a3fcb4c4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693438-53FD-46FA-8420-25CFECB66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9BCE3C-2032-4477-A744-67A7EFF0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Bill</dc:creator>
  <cp:lastModifiedBy>Oltjon Gellci</cp:lastModifiedBy>
  <cp:revision>2</cp:revision>
  <cp:lastPrinted>2023-01-13T08:27:00Z</cp:lastPrinted>
  <dcterms:created xsi:type="dcterms:W3CDTF">2023-09-12T13:02:00Z</dcterms:created>
  <dcterms:modified xsi:type="dcterms:W3CDTF">2023-09-12T13:02:00Z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0x010100D89AA0D400A36F459E6D6A364A1D3140</vt:lpwstr>
  </property>
  <property fmtid="{D5CDD505-2E9C-101B-9397-08002B2CF9AE}" pid="3" name="KSOProductBuildVer">
    <vt:lpwstr>1033-12.2.0.13193</vt:lpwstr>
  </property>
  <property fmtid="{D5CDD505-2E9C-101B-9397-08002B2CF9AE}" pid="4" name="ICV">
    <vt:lpwstr>0D741AFC2BC14DAE801B6F803CC28163_13</vt:lpwstr>
  </property>
</Properties>
</file>